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793FB14C" w:rsidR="002859A7" w:rsidRPr="00C73BB6" w:rsidRDefault="00660DF9">
                <w:pPr>
                  <w:rPr>
                    <w:rFonts w:ascii="Tahoma" w:eastAsia="Cambria" w:hAnsi="Tahoma" w:cs="Tahoma"/>
                    <w:sz w:val="16"/>
                    <w:szCs w:val="16"/>
                  </w:rPr>
                </w:pPr>
                <w:r>
                  <w:t>Frontiers of Artificial Intelligence, Ethics, and Multidisciplinary Applications - 1st International Conference on Frontiers of AI, Ethics, and Multidisciplinary Applications (FAIEMA), Greece, 2023</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1ED8E37" w:rsidR="002859A7" w:rsidRPr="00C73BB6" w:rsidRDefault="003F2088">
                <w:pPr>
                  <w:rPr>
                    <w:rFonts w:ascii="Tahoma" w:eastAsia="Cambria" w:hAnsi="Tahoma" w:cs="Tahoma"/>
                    <w:sz w:val="16"/>
                    <w:szCs w:val="16"/>
                  </w:rPr>
                </w:pPr>
                <w:r>
                  <w:t>Mina Farmanbar</w:t>
                </w:r>
                <w:r>
                  <w:t xml:space="preserve">, </w:t>
                </w:r>
                <w:r>
                  <w:t xml:space="preserve">Maria </w:t>
                </w:r>
                <w:proofErr w:type="spellStart"/>
                <w:r>
                  <w:t>Tzamtzi</w:t>
                </w:r>
                <w:proofErr w:type="spellEnd"/>
                <w:r>
                  <w:t>,</w:t>
                </w:r>
                <w:r>
                  <w:t xml:space="preserve"> </w:t>
                </w:r>
                <w:r>
                  <w:t>Ajit Kumar Verma,</w:t>
                </w:r>
                <w:r>
                  <w:t xml:space="preserve"> </w:t>
                </w:r>
                <w:r>
                  <w:t>Antorweep Chakravorty</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2F65EF28"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1F7A36">
                  <w:t>Frontiers of Artificial Intelligence, Ethics and Multidisciplinary Applications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w:t>
      </w:r>
      <w:r w:rsidRPr="00C73BB6">
        <w:rPr>
          <w:rFonts w:ascii="Tahoma" w:eastAsia="Arial" w:hAnsi="Tahoma" w:cs="Tahoma"/>
          <w:bCs/>
          <w:sz w:val="20"/>
          <w:szCs w:val="20"/>
          <w:lang w:eastAsia="en-GB"/>
        </w:rPr>
        <w:lastRenderedPageBreak/>
        <w:t>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xml:space="preserve">”. </w:t>
      </w:r>
      <w:r w:rsidRPr="004B171A">
        <w:rPr>
          <w:rFonts w:ascii="Tahoma" w:eastAsia="Arial" w:hAnsi="Tahoma" w:cs="Tahoma"/>
          <w:bCs/>
          <w:sz w:val="20"/>
          <w:szCs w:val="20"/>
          <w:lang w:eastAsia="en-GB"/>
        </w:rPr>
        <w:lastRenderedPageBreak/>
        <w:t>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w:t>
      </w:r>
      <w:r>
        <w:rPr>
          <w:rFonts w:ascii="Tahoma" w:eastAsia="Arial" w:hAnsi="Tahoma" w:cs="Tahoma"/>
          <w:bCs/>
          <w:sz w:val="20"/>
          <w:szCs w:val="20"/>
          <w:lang w:eastAsia="en-GB"/>
        </w:rPr>
        <w:lastRenderedPageBreak/>
        <w:t xml:space="preserve">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Changes of authorship, including, but not limited to, changes in the corresponding author or </w:t>
      </w:r>
      <w:r w:rsidRPr="00C73BB6">
        <w:rPr>
          <w:rFonts w:ascii="Tahoma" w:eastAsia="Arial" w:hAnsi="Tahoma" w:cs="Tahoma"/>
          <w:bCs/>
          <w:sz w:val="20"/>
          <w:szCs w:val="20"/>
          <w:lang w:eastAsia="en-GB"/>
        </w:rPr>
        <w:lastRenderedPageBreak/>
        <w:t>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EBFB" w14:textId="77777777" w:rsidR="00332618" w:rsidRDefault="00332618">
      <w:pPr>
        <w:spacing w:after="0" w:line="240" w:lineRule="auto"/>
      </w:pPr>
      <w:r>
        <w:separator/>
      </w:r>
    </w:p>
  </w:endnote>
  <w:endnote w:type="continuationSeparator" w:id="0">
    <w:p w14:paraId="04B2251E" w14:textId="77777777" w:rsidR="00332618" w:rsidRDefault="0033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6D3C" w14:textId="77777777" w:rsidR="00332618" w:rsidRDefault="00332618">
      <w:pPr>
        <w:spacing w:after="0" w:line="240" w:lineRule="auto"/>
      </w:pPr>
      <w:r>
        <w:separator/>
      </w:r>
    </w:p>
  </w:footnote>
  <w:footnote w:type="continuationSeparator" w:id="0">
    <w:p w14:paraId="3FB05464" w14:textId="77777777" w:rsidR="00332618" w:rsidRDefault="00332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471579">
    <w:abstractNumId w:val="4"/>
  </w:num>
  <w:num w:numId="2" w16cid:durableId="952783804">
    <w:abstractNumId w:val="3"/>
  </w:num>
  <w:num w:numId="3" w16cid:durableId="898125593">
    <w:abstractNumId w:val="1"/>
  </w:num>
  <w:num w:numId="4" w16cid:durableId="288321629">
    <w:abstractNumId w:val="2"/>
  </w:num>
  <w:num w:numId="5" w16cid:durableId="1663115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0669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012A01"/>
    <w:rsid w:val="00023A72"/>
    <w:rsid w:val="00024F92"/>
    <w:rsid w:val="00044567"/>
    <w:rsid w:val="00095539"/>
    <w:rsid w:val="000B46D9"/>
    <w:rsid w:val="000C18CB"/>
    <w:rsid w:val="00106754"/>
    <w:rsid w:val="00122C27"/>
    <w:rsid w:val="00123973"/>
    <w:rsid w:val="00133BD2"/>
    <w:rsid w:val="00192CEE"/>
    <w:rsid w:val="001F434C"/>
    <w:rsid w:val="001F7A36"/>
    <w:rsid w:val="00200214"/>
    <w:rsid w:val="002862A9"/>
    <w:rsid w:val="002A308D"/>
    <w:rsid w:val="002F3227"/>
    <w:rsid w:val="002F5308"/>
    <w:rsid w:val="00332618"/>
    <w:rsid w:val="003F2088"/>
    <w:rsid w:val="00414A92"/>
    <w:rsid w:val="00502205"/>
    <w:rsid w:val="00527C39"/>
    <w:rsid w:val="005C546F"/>
    <w:rsid w:val="005D7D27"/>
    <w:rsid w:val="005F2AF5"/>
    <w:rsid w:val="005F5947"/>
    <w:rsid w:val="00660DF9"/>
    <w:rsid w:val="00684D39"/>
    <w:rsid w:val="006A193A"/>
    <w:rsid w:val="006E6BDD"/>
    <w:rsid w:val="007250B1"/>
    <w:rsid w:val="0073435C"/>
    <w:rsid w:val="007949A3"/>
    <w:rsid w:val="007A0CDD"/>
    <w:rsid w:val="007C53CF"/>
    <w:rsid w:val="007D35F1"/>
    <w:rsid w:val="00816EA0"/>
    <w:rsid w:val="00862B24"/>
    <w:rsid w:val="008779EA"/>
    <w:rsid w:val="00957753"/>
    <w:rsid w:val="0096075D"/>
    <w:rsid w:val="009637FC"/>
    <w:rsid w:val="009E7718"/>
    <w:rsid w:val="00A055AD"/>
    <w:rsid w:val="00A347A6"/>
    <w:rsid w:val="00A367A7"/>
    <w:rsid w:val="00A91EA0"/>
    <w:rsid w:val="00AC4601"/>
    <w:rsid w:val="00B053C1"/>
    <w:rsid w:val="00B76455"/>
    <w:rsid w:val="00C20841"/>
    <w:rsid w:val="00CA11A3"/>
    <w:rsid w:val="00CB768D"/>
    <w:rsid w:val="00D10163"/>
    <w:rsid w:val="00D475A0"/>
    <w:rsid w:val="00D626BE"/>
    <w:rsid w:val="00D63356"/>
    <w:rsid w:val="00DB2FB7"/>
    <w:rsid w:val="00E4106C"/>
    <w:rsid w:val="00E92EB7"/>
    <w:rsid w:val="00EB6305"/>
    <w:rsid w:val="00ED0143"/>
    <w:rsid w:val="00EF2838"/>
    <w:rsid w:val="00F66B54"/>
    <w:rsid w:val="00F77DC4"/>
    <w:rsid w:val="00FF349E"/>
    <w:rsid w:val="00FF71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0E36EE"/>
    <w:rsid w:val="001166B6"/>
    <w:rsid w:val="00277CBC"/>
    <w:rsid w:val="003827B1"/>
    <w:rsid w:val="0042401E"/>
    <w:rsid w:val="00424582"/>
    <w:rsid w:val="004400E7"/>
    <w:rsid w:val="00464F23"/>
    <w:rsid w:val="004C2AAE"/>
    <w:rsid w:val="005364C9"/>
    <w:rsid w:val="00575ED0"/>
    <w:rsid w:val="005B0921"/>
    <w:rsid w:val="00621A8F"/>
    <w:rsid w:val="0065205D"/>
    <w:rsid w:val="006647C0"/>
    <w:rsid w:val="006A6696"/>
    <w:rsid w:val="006C071E"/>
    <w:rsid w:val="006D676A"/>
    <w:rsid w:val="00707DB8"/>
    <w:rsid w:val="00716D66"/>
    <w:rsid w:val="00742BA3"/>
    <w:rsid w:val="008136D0"/>
    <w:rsid w:val="00823D58"/>
    <w:rsid w:val="008359B7"/>
    <w:rsid w:val="00866E3F"/>
    <w:rsid w:val="008973D6"/>
    <w:rsid w:val="009F70D5"/>
    <w:rsid w:val="009F7E10"/>
    <w:rsid w:val="00A1700F"/>
    <w:rsid w:val="00A41614"/>
    <w:rsid w:val="00B1416F"/>
    <w:rsid w:val="00B231E4"/>
    <w:rsid w:val="00C35570"/>
    <w:rsid w:val="00C453A4"/>
    <w:rsid w:val="00C533A8"/>
    <w:rsid w:val="00CE1E64"/>
    <w:rsid w:val="00D4035B"/>
    <w:rsid w:val="00D458B8"/>
    <w:rsid w:val="00D758E5"/>
    <w:rsid w:val="00DF6D14"/>
    <w:rsid w:val="00E51FB7"/>
    <w:rsid w:val="00E80E29"/>
    <w:rsid w:val="00F335CB"/>
    <w:rsid w:val="00F346D4"/>
    <w:rsid w:val="00F97C1F"/>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Rini Christy X Xavier Rajasekaran R</cp:lastModifiedBy>
  <cp:revision>14</cp:revision>
  <dcterms:created xsi:type="dcterms:W3CDTF">2023-07-08T03:19:00Z</dcterms:created>
  <dcterms:modified xsi:type="dcterms:W3CDTF">2023-08-04T02:19:00Z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